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FEEA9" w14:textId="77777777" w:rsidR="00D750EE" w:rsidRDefault="00D750EE"/>
    <w:p w14:paraId="566810B3" w14:textId="05B1B8BB" w:rsidR="00D750EE" w:rsidRDefault="00D750EE">
      <w:r>
        <w:t>Warner Short Biography</w:t>
      </w:r>
    </w:p>
    <w:p w14:paraId="7718D956" w14:textId="77777777" w:rsidR="00D750EE" w:rsidRDefault="00D750EE"/>
    <w:p w14:paraId="25309936" w14:textId="43733110" w:rsidR="00D750EE" w:rsidRDefault="00D750EE" w:rsidP="00D750EE">
      <w:r w:rsidRPr="00A01F74">
        <w:t xml:space="preserve">J. Michael Warner grew up in New Orleans, where he learned how to write a good story and cook bread pudding. Formerly </w:t>
      </w:r>
      <w:r>
        <w:t>General Counsel for a San Francisco Bay Area biotech</w:t>
      </w:r>
      <w:r w:rsidRPr="00A01F74">
        <w:t xml:space="preserve">, he now </w:t>
      </w:r>
      <w:r>
        <w:t>crafts</w:t>
      </w:r>
      <w:r w:rsidRPr="00A01F74">
        <w:t xml:space="preserve"> fiction and narrative nonfiction. Michael holds a Ph.D. in organic chemistry from Indiana University, a J.D. from Saint Louis University</w:t>
      </w:r>
      <w:r w:rsidR="004949A5">
        <w:t xml:space="preserve"> School of Law</w:t>
      </w:r>
      <w:r w:rsidRPr="00A01F74">
        <w:t xml:space="preserve">, and a diploma in Creative Writing from the University of Cambridge. His </w:t>
      </w:r>
      <w:r>
        <w:t xml:space="preserve">biography, </w:t>
      </w:r>
      <w:r w:rsidRPr="00193CA5">
        <w:rPr>
          <w:i/>
          <w:iCs/>
        </w:rPr>
        <w:t>Charles Whitfield Richards: The Artist and His Circle</w:t>
      </w:r>
      <w:r>
        <w:t xml:space="preserve">, </w:t>
      </w:r>
      <w:r w:rsidRPr="00A01F74">
        <w:t>was a Finalist in the Faulkner-Wisdom Competition for Nonfiction Book.</w:t>
      </w:r>
    </w:p>
    <w:p w14:paraId="09232AE0" w14:textId="77777777" w:rsidR="00D750EE" w:rsidRDefault="00D750EE"/>
    <w:p w14:paraId="7B5E7761" w14:textId="77777777" w:rsidR="00D750EE" w:rsidRDefault="00D750EE"/>
    <w:p w14:paraId="16F96D81" w14:textId="77777777" w:rsidR="00D750EE" w:rsidRDefault="00D750EE"/>
    <w:p w14:paraId="3D1C0BA9" w14:textId="77777777" w:rsidR="00D750EE" w:rsidRDefault="00D750EE"/>
    <w:p w14:paraId="76B18DD7" w14:textId="79EABB30" w:rsidR="0007335F" w:rsidRDefault="00D750EE">
      <w:r>
        <w:t>Warner</w:t>
      </w:r>
      <w:r w:rsidR="0007335F">
        <w:t xml:space="preserve"> Long Biography</w:t>
      </w:r>
    </w:p>
    <w:p w14:paraId="2ABB50D9" w14:textId="77777777" w:rsidR="0007335F" w:rsidRDefault="0007335F"/>
    <w:p w14:paraId="1ECEE4F7" w14:textId="20BE33F8" w:rsidR="009A42D9" w:rsidRDefault="0007335F">
      <w:r w:rsidRPr="00A01F74">
        <w:t xml:space="preserve">J. Michael Warner grew up in New Orleans, where he learned how to write a good story and cook </w:t>
      </w:r>
      <w:r w:rsidR="000A16F4">
        <w:t xml:space="preserve">the best </w:t>
      </w:r>
      <w:r w:rsidRPr="00A01F74">
        <w:t xml:space="preserve">bread pudding. </w:t>
      </w:r>
      <w:r w:rsidR="00B30161">
        <w:t xml:space="preserve">He attended Centenary College of Louisiana where he </w:t>
      </w:r>
      <w:r w:rsidR="0091391A">
        <w:t>obtained</w:t>
      </w:r>
      <w:r w:rsidR="00B30161">
        <w:t xml:space="preserve"> his BS in chemistry and served as Editor-in-Chief of the student newspaper, the </w:t>
      </w:r>
      <w:r w:rsidR="00B30161" w:rsidRPr="00B30161">
        <w:rPr>
          <w:i/>
          <w:iCs/>
        </w:rPr>
        <w:t>Conglomerate</w:t>
      </w:r>
      <w:r w:rsidR="00B30161">
        <w:t xml:space="preserve">. Warner </w:t>
      </w:r>
      <w:r w:rsidR="000A16F4">
        <w:t>took</w:t>
      </w:r>
      <w:r w:rsidR="00B30161">
        <w:t xml:space="preserve"> a PhD in organic chemistry from Indiana University</w:t>
      </w:r>
      <w:r w:rsidR="009A42D9">
        <w:t xml:space="preserve">, after which he began a career in industrial research. </w:t>
      </w:r>
      <w:r w:rsidR="000A16F4">
        <w:t>H</w:t>
      </w:r>
      <w:r w:rsidR="009A42D9">
        <w:t>is academic studies</w:t>
      </w:r>
      <w:r w:rsidR="000A16F4">
        <w:t xml:space="preserve"> continued</w:t>
      </w:r>
      <w:r w:rsidR="009A42D9">
        <w:t xml:space="preserve"> with a JD from Saint Louis University and thereafter </w:t>
      </w:r>
      <w:r w:rsidR="000A16F4">
        <w:t>began the practice of patent law</w:t>
      </w:r>
      <w:r w:rsidR="009A42D9">
        <w:t xml:space="preserve">. </w:t>
      </w:r>
      <w:r w:rsidR="000A16F4">
        <w:t>It was during</w:t>
      </w:r>
      <w:r w:rsidR="009A42D9">
        <w:t xml:space="preserve"> </w:t>
      </w:r>
      <w:r w:rsidR="008E2971">
        <w:t>these years</w:t>
      </w:r>
      <w:r w:rsidR="009A42D9">
        <w:t xml:space="preserve"> </w:t>
      </w:r>
      <w:r w:rsidR="000A16F4">
        <w:t xml:space="preserve">that </w:t>
      </w:r>
      <w:r w:rsidR="009A42D9">
        <w:t>he pursued studies in art and art history and began biographical research of New Orleans artist and journalist Charles Whitfield Richards.</w:t>
      </w:r>
    </w:p>
    <w:p w14:paraId="15241A79" w14:textId="77777777" w:rsidR="00861CB5" w:rsidRDefault="00861CB5"/>
    <w:p w14:paraId="7C42364E" w14:textId="37EECB92" w:rsidR="00E43255" w:rsidRDefault="00861CB5">
      <w:r>
        <w:t xml:space="preserve">In 2019, Warner won second place in the IndieReader Discovery Awards in Fiction for his edited compilation of early works of New Orleans author Lyle Saxon, </w:t>
      </w:r>
      <w:r w:rsidRPr="00861CB5">
        <w:rPr>
          <w:i/>
          <w:iCs/>
        </w:rPr>
        <w:t>A Lyle Saxon Reader</w:t>
      </w:r>
      <w:r w:rsidR="00A638D5">
        <w:rPr>
          <w:i/>
          <w:iCs/>
        </w:rPr>
        <w:t xml:space="preserve"> </w:t>
      </w:r>
      <w:r w:rsidR="00A638D5">
        <w:t>(Cultured Oak Press</w:t>
      </w:r>
      <w:r w:rsidR="0093386D">
        <w:t>, 2018</w:t>
      </w:r>
      <w:r w:rsidR="00A638D5">
        <w:t>)</w:t>
      </w:r>
      <w:r>
        <w:t xml:space="preserve">. </w:t>
      </w:r>
      <w:r w:rsidR="008933ED">
        <w:t xml:space="preserve">Formerly General Counsel for a San Francisco Bay Area biotech, </w:t>
      </w:r>
      <w:r>
        <w:t>Warner left the practice of law in 2022 to pursue a writing career</w:t>
      </w:r>
      <w:r w:rsidR="000A16F4">
        <w:t xml:space="preserve"> and to obtain a diploma in Creative Writing from the University of Cambridge</w:t>
      </w:r>
      <w:r>
        <w:t xml:space="preserve">. He currently writes narrative nonfiction for the </w:t>
      </w:r>
      <w:r w:rsidRPr="00861CB5">
        <w:rPr>
          <w:i/>
          <w:iCs/>
        </w:rPr>
        <w:t>French Quarter Journal</w:t>
      </w:r>
      <w:r>
        <w:t xml:space="preserve"> and is working on a novel based in Prohibition</w:t>
      </w:r>
      <w:r w:rsidR="00542E52">
        <w:t>-</w:t>
      </w:r>
      <w:r>
        <w:t>era</w:t>
      </w:r>
      <w:r w:rsidR="00542E52">
        <w:t xml:space="preserve"> New Orleans</w:t>
      </w:r>
      <w:r>
        <w:t xml:space="preserve">. </w:t>
      </w:r>
      <w:r w:rsidR="000A16F4">
        <w:t>His</w:t>
      </w:r>
      <w:r w:rsidR="0007335F" w:rsidRPr="00A01F74">
        <w:t xml:space="preserve"> </w:t>
      </w:r>
      <w:r w:rsidR="0093386D">
        <w:t xml:space="preserve">biography, </w:t>
      </w:r>
      <w:r w:rsidR="0007335F" w:rsidRPr="00B30161">
        <w:rPr>
          <w:i/>
          <w:iCs/>
        </w:rPr>
        <w:t>Charles Whitfield Richards</w:t>
      </w:r>
      <w:r w:rsidR="000A16F4">
        <w:rPr>
          <w:i/>
          <w:iCs/>
        </w:rPr>
        <w:t>: The Artist and His Circle</w:t>
      </w:r>
      <w:r w:rsidR="0007335F" w:rsidRPr="00B30161">
        <w:rPr>
          <w:i/>
          <w:iCs/>
        </w:rPr>
        <w:t xml:space="preserve"> </w:t>
      </w:r>
      <w:r w:rsidR="00A638D5">
        <w:t>(University of Louisiana Press</w:t>
      </w:r>
      <w:r w:rsidR="0093386D">
        <w:t>, 2025</w:t>
      </w:r>
      <w:r w:rsidR="00A638D5">
        <w:t>)</w:t>
      </w:r>
      <w:r w:rsidR="0093386D">
        <w:t>,</w:t>
      </w:r>
      <w:r w:rsidR="00A638D5">
        <w:t xml:space="preserve"> </w:t>
      </w:r>
      <w:r w:rsidR="0007335F" w:rsidRPr="00A01F74">
        <w:t>was a Finalist in the Faulkner-Wisdom Competition for Nonfiction Book.</w:t>
      </w:r>
      <w:r w:rsidR="00051CF2">
        <w:t xml:space="preserve"> He is a member of the Mississippi Institute of Arts and Letters</w:t>
      </w:r>
      <w:r w:rsidR="00A31037">
        <w:t xml:space="preserve"> and </w:t>
      </w:r>
      <w:r w:rsidR="00A31037" w:rsidRPr="009D696E">
        <w:t>Biographers International Organization</w:t>
      </w:r>
      <w:r w:rsidR="00A31037">
        <w:t xml:space="preserve">. </w:t>
      </w:r>
    </w:p>
    <w:sectPr w:rsidR="00E43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35F"/>
    <w:rsid w:val="00051CF2"/>
    <w:rsid w:val="0005531A"/>
    <w:rsid w:val="0007335F"/>
    <w:rsid w:val="000A16F4"/>
    <w:rsid w:val="001039AD"/>
    <w:rsid w:val="004949A5"/>
    <w:rsid w:val="00542E52"/>
    <w:rsid w:val="00795B75"/>
    <w:rsid w:val="007A1A98"/>
    <w:rsid w:val="00861CB5"/>
    <w:rsid w:val="008933ED"/>
    <w:rsid w:val="008E2971"/>
    <w:rsid w:val="0091391A"/>
    <w:rsid w:val="0093386D"/>
    <w:rsid w:val="009A42D9"/>
    <w:rsid w:val="00A31037"/>
    <w:rsid w:val="00A638D5"/>
    <w:rsid w:val="00B30161"/>
    <w:rsid w:val="00CD2BCE"/>
    <w:rsid w:val="00CE47AB"/>
    <w:rsid w:val="00CE6E42"/>
    <w:rsid w:val="00D750EE"/>
    <w:rsid w:val="00E4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34AF64"/>
  <w15:chartTrackingRefBased/>
  <w15:docId w15:val="{F44EA86C-959B-324E-BABE-1AEE4481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3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3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33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3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3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35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35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35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35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3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33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335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35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35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35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35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35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35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33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3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35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33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33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33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33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33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33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33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33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Warner</dc:creator>
  <cp:keywords/>
  <dc:description/>
  <cp:lastModifiedBy>Michael Warner</cp:lastModifiedBy>
  <cp:revision>3</cp:revision>
  <dcterms:created xsi:type="dcterms:W3CDTF">2025-06-16T15:49:00Z</dcterms:created>
  <dcterms:modified xsi:type="dcterms:W3CDTF">2025-06-16T16:17:00Z</dcterms:modified>
</cp:coreProperties>
</file>